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5B4238">
      <w:pPr>
        <w:pStyle w:val="a9"/>
        <w:spacing w:after="0"/>
        <w:ind w:left="0"/>
        <w:jc w:val="both"/>
      </w:pPr>
      <w:r w:rsidRPr="00C0430C">
        <w:t xml:space="preserve">2.1. </w:t>
      </w:r>
      <w:r w:rsidR="005B4238" w:rsidRPr="005B4238">
        <w:t>Предоставление ТМЦ Продавцом в распоряжение Покупателя осуществляется в течение 30 (тридцати) рабочих дней с момента поступления 100% предварительной оплаты за ТМЦ на расчетный счет Продавца на основании первичных документов, оформленных согласно п. 5.2.2 настоящего Договора.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E24BD7" w:rsidRPr="00E24BD7">
        <w:t xml:space="preserve">Передача ТМЦ производится на территории Продавца, в месте нахождения ТМЦ, </w:t>
      </w:r>
      <w:proofErr w:type="gramStart"/>
      <w:r w:rsidR="00E24BD7" w:rsidRPr="00E24BD7">
        <w:t>указанных</w:t>
      </w:r>
      <w:proofErr w:type="gramEnd"/>
      <w:r w:rsidR="00E24BD7" w:rsidRPr="00E24BD7">
        <w:t xml:space="preserve"> в Приложении № 1 к настоящему Договору путем  выборки Покупателем.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2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3"/>
    </w:p>
    <w:p w:rsidR="003059BF" w:rsidRPr="00F26A31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746BAE" w:rsidRDefault="00C0430C" w:rsidP="00746BAE">
      <w:pPr>
        <w:pStyle w:val="a3"/>
        <w:tabs>
          <w:tab w:val="left" w:pos="900"/>
        </w:tabs>
      </w:pPr>
      <w:r w:rsidRPr="00C0430C">
        <w:t xml:space="preserve">4.1. </w:t>
      </w:r>
      <w:r w:rsidR="00746BAE" w:rsidRPr="00746BAE">
        <w:t xml:space="preserve">Оплата Покупателем ТМЦ осуществляется в порядке 100% предварительной оплаты путем перечисления денежных средств на расчетный счет Продавца, указанный в настоящем Договоре, на основании счета. </w:t>
      </w:r>
    </w:p>
    <w:p w:rsidR="00746BAE" w:rsidRDefault="00C0430C" w:rsidP="00746BAE">
      <w:pPr>
        <w:pStyle w:val="a3"/>
        <w:tabs>
          <w:tab w:val="left" w:pos="900"/>
        </w:tabs>
      </w:pPr>
      <w:r w:rsidRPr="00C0430C">
        <w:t xml:space="preserve">4.2. </w:t>
      </w:r>
      <w:r w:rsidR="00746BAE" w:rsidRPr="00746BAE">
        <w:t>Покупатель в течение 10-ти банковских дней со дня получения счета на предварительную оплату, направленного Продавцом посредством электронной почты (факсимильной связи), оплачивает Продавцу стоимость всех ТМЦ, указанных в  Приложении №1 к настоящему Договору.</w:t>
      </w:r>
    </w:p>
    <w:p w:rsidR="00C0430C" w:rsidRPr="00C0430C" w:rsidRDefault="00C0430C" w:rsidP="00746BAE">
      <w:pPr>
        <w:pStyle w:val="a3"/>
        <w:tabs>
          <w:tab w:val="left" w:pos="900"/>
        </w:tabs>
      </w:pPr>
      <w:r w:rsidRPr="00C0430C">
        <w:t>4.</w:t>
      </w:r>
      <w:r w:rsidR="00904088">
        <w:t>3</w:t>
      </w:r>
      <w:r w:rsidRPr="00C0430C">
        <w:t>. Датой оплаты Т</w:t>
      </w:r>
      <w:r w:rsidR="00904088">
        <w:t>МЦ</w:t>
      </w:r>
      <w:r w:rsidRPr="00C0430C">
        <w:t xml:space="preserve"> считается дата поступления денежных средств на расчетный счет </w:t>
      </w:r>
      <w:r w:rsidRPr="00C0430C">
        <w:rPr>
          <w:b/>
        </w:rPr>
        <w:t>Продавца</w:t>
      </w:r>
      <w:r w:rsidRPr="00C0430C"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4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4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1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1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</w:t>
      </w:r>
      <w:r w:rsidR="007C7F55">
        <w:rPr>
          <w:rFonts w:ascii="Times New Roman" w:hAnsi="Times New Roman"/>
          <w:snapToGrid w:val="0"/>
          <w:sz w:val="24"/>
          <w:szCs w:val="24"/>
        </w:rPr>
        <w:lastRenderedPageBreak/>
        <w:t xml:space="preserve">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6D515C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2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3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23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24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24"/>
      <w:r>
        <w:t xml:space="preserve"> </w:t>
      </w:r>
    </w:p>
    <w:p w:rsidR="00914D31" w:rsidRDefault="004E25E6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Форма Акта приема-передачи документов, содержащих сведения конфиденциального характера."/>
            </w:textInput>
          </w:ffData>
        </w:fldChar>
      </w:r>
      <w:bookmarkStart w:id="25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Форма Акта приема-передачи документов, содержащих сведения конфиденциального характера.</w:t>
      </w:r>
      <w:r>
        <w:fldChar w:fldCharType="end"/>
      </w:r>
      <w:bookmarkEnd w:id="25"/>
      <w:r w:rsidR="00914D31"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  <w:bookmarkStart w:id="26" w:name="_GoBack"/>
      <w:bookmarkEnd w:id="26"/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7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D5D" w:rsidRDefault="008F4D5D" w:rsidP="002B5D5A">
      <w:pPr>
        <w:spacing w:after="0" w:line="240" w:lineRule="auto"/>
      </w:pPr>
      <w:r>
        <w:separator/>
      </w:r>
    </w:p>
  </w:endnote>
  <w:endnote w:type="continuationSeparator" w:id="0">
    <w:p w:rsidR="008F4D5D" w:rsidRDefault="008F4D5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238" w:rsidRDefault="005B423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53C2B" w:rsidRPr="00453C2B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5B4238" w:rsidRDefault="005B42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D5D" w:rsidRDefault="008F4D5D" w:rsidP="002B5D5A">
      <w:pPr>
        <w:spacing w:after="0" w:line="240" w:lineRule="auto"/>
      </w:pPr>
      <w:r>
        <w:separator/>
      </w:r>
    </w:p>
  </w:footnote>
  <w:footnote w:type="continuationSeparator" w:id="0">
    <w:p w:rsidR="008F4D5D" w:rsidRDefault="008F4D5D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0F35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3C2B"/>
    <w:rsid w:val="00471691"/>
    <w:rsid w:val="004813E7"/>
    <w:rsid w:val="004C3A1D"/>
    <w:rsid w:val="004D3A37"/>
    <w:rsid w:val="004E25E6"/>
    <w:rsid w:val="004F3304"/>
    <w:rsid w:val="005062BF"/>
    <w:rsid w:val="0052717C"/>
    <w:rsid w:val="005458F7"/>
    <w:rsid w:val="00546F1B"/>
    <w:rsid w:val="00550437"/>
    <w:rsid w:val="005672B0"/>
    <w:rsid w:val="00567513"/>
    <w:rsid w:val="005747FC"/>
    <w:rsid w:val="005A2E83"/>
    <w:rsid w:val="005A3409"/>
    <w:rsid w:val="005A6A5B"/>
    <w:rsid w:val="005B4238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15C"/>
    <w:rsid w:val="006E5EF8"/>
    <w:rsid w:val="00730378"/>
    <w:rsid w:val="00742D24"/>
    <w:rsid w:val="00746BAE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08DD"/>
    <w:rsid w:val="008B2D46"/>
    <w:rsid w:val="008F4D5D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636B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C7D25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87C12"/>
    <w:rsid w:val="00DA18F5"/>
    <w:rsid w:val="00DA2DB3"/>
    <w:rsid w:val="00DA31F7"/>
    <w:rsid w:val="00DA79F8"/>
    <w:rsid w:val="00DD2106"/>
    <w:rsid w:val="00DD62D9"/>
    <w:rsid w:val="00DE237C"/>
    <w:rsid w:val="00E21545"/>
    <w:rsid w:val="00E24BD7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26A31"/>
    <w:rsid w:val="00F63AAA"/>
    <w:rsid w:val="00F71729"/>
    <w:rsid w:val="00FA01F7"/>
    <w:rsid w:val="00FB5F85"/>
    <w:rsid w:val="00FC68DF"/>
    <w:rsid w:val="00FC6A8F"/>
    <w:rsid w:val="00FD73BA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B8473-F8B9-4323-B7FE-442FDB5F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6915</Words>
  <Characters>39418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Иванушко Анастасия Владимировна</cp:lastModifiedBy>
  <cp:revision>3</cp:revision>
  <dcterms:created xsi:type="dcterms:W3CDTF">2019-10-01T04:39:00Z</dcterms:created>
  <dcterms:modified xsi:type="dcterms:W3CDTF">2019-10-01T04:39:00Z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